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Mar>
          <w:left w:w="10" w:type="dxa"/>
          <w:right w:w="10" w:type="dxa"/>
        </w:tblCellMar>
        <w:tblLook w:val="04A0"/>
      </w:tblPr>
      <w:tblGrid>
        <w:gridCol w:w="4148"/>
      </w:tblGrid>
      <w:tr w:rsidR="00117587">
        <w:trPr>
          <w:trHeight w:val="2261"/>
          <w:jc w:val="center"/>
        </w:trPr>
        <w:tc>
          <w:tcPr>
            <w:tcW w:w="4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117587" w:rsidRDefault="00117587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117587" w:rsidRDefault="00F2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Raúl Francisco Vidal Fuentes</w:t>
            </w:r>
          </w:p>
          <w:p w:rsidR="00117587" w:rsidRDefault="00F2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Pangal 2287 Dpto. 22</w:t>
            </w:r>
          </w:p>
          <w:p w:rsidR="00117587" w:rsidRPr="002E61D3" w:rsidRDefault="00F2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en-US"/>
              </w:rPr>
            </w:pPr>
            <w:r w:rsidRPr="002E61D3">
              <w:rPr>
                <w:rFonts w:ascii="Times New Roman" w:eastAsia="Times New Roman" w:hAnsi="Times New Roman" w:cs="Times New Roman"/>
                <w:b/>
                <w:sz w:val="26"/>
                <w:lang w:val="en-US"/>
              </w:rPr>
              <w:t>Maipú – Santiago</w:t>
            </w:r>
          </w:p>
          <w:p w:rsidR="00117587" w:rsidRPr="002E61D3" w:rsidRDefault="00F2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en-US"/>
              </w:rPr>
            </w:pPr>
            <w:r w:rsidRPr="002E61D3">
              <w:rPr>
                <w:rFonts w:ascii="Times New Roman" w:eastAsia="Times New Roman" w:hAnsi="Times New Roman" w:cs="Times New Roman"/>
                <w:b/>
                <w:sz w:val="26"/>
                <w:lang w:val="en-US"/>
              </w:rPr>
              <w:t>2-25317549</w:t>
            </w:r>
          </w:p>
          <w:p w:rsidR="00117587" w:rsidRPr="002E61D3" w:rsidRDefault="00F2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en-US"/>
              </w:rPr>
            </w:pPr>
            <w:r w:rsidRPr="002E61D3">
              <w:rPr>
                <w:rFonts w:ascii="Times New Roman" w:eastAsia="Times New Roman" w:hAnsi="Times New Roman" w:cs="Times New Roman"/>
                <w:b/>
                <w:sz w:val="26"/>
                <w:lang w:val="en-US"/>
              </w:rPr>
              <w:t>09-0860411</w:t>
            </w:r>
          </w:p>
          <w:p w:rsidR="00117587" w:rsidRPr="002E61D3" w:rsidRDefault="001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en-US"/>
              </w:rPr>
            </w:pPr>
          </w:p>
          <w:p w:rsidR="00117587" w:rsidRPr="002E61D3" w:rsidRDefault="00665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u w:val="single"/>
                <w:lang w:val="en-US"/>
              </w:rPr>
            </w:pPr>
            <w:hyperlink r:id="rId6">
              <w:r w:rsidR="00F27676" w:rsidRPr="002E61D3">
                <w:rPr>
                  <w:rFonts w:ascii="Times New Roman" w:eastAsia="Times New Roman" w:hAnsi="Times New Roman" w:cs="Times New Roman"/>
                  <w:b/>
                  <w:color w:val="0000FF"/>
                  <w:sz w:val="26"/>
                  <w:u w:val="single"/>
                  <w:lang w:val="en-US"/>
                </w:rPr>
                <w:t>Rau.vidal13@gmail.com</w:t>
              </w:r>
            </w:hyperlink>
          </w:p>
          <w:p w:rsidR="00117587" w:rsidRPr="002E61D3" w:rsidRDefault="0011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u w:val="single"/>
                <w:lang w:val="en-US"/>
              </w:rPr>
            </w:pPr>
          </w:p>
          <w:p w:rsidR="00117587" w:rsidRDefault="00F2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14.159.577-6</w:t>
            </w:r>
          </w:p>
          <w:p w:rsidR="00117587" w:rsidRDefault="00117587">
            <w:pPr>
              <w:spacing w:after="0" w:line="240" w:lineRule="auto"/>
              <w:jc w:val="center"/>
            </w:pPr>
          </w:p>
        </w:tc>
      </w:tr>
    </w:tbl>
    <w:p w:rsidR="00117587" w:rsidRDefault="00F276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    </w:t>
      </w:r>
    </w:p>
    <w:p w:rsidR="00117587" w:rsidRDefault="00117587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17587" w:rsidRDefault="00F27676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DESCRIPCIÓN PERSONAL</w:t>
      </w:r>
    </w:p>
    <w:p w:rsidR="00117587" w:rsidRDefault="00F2767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Me considero una persona proactiva, responsable, ordenado y metódico para realizar mi trabajo; también tengo, adaptación a los cambios generados dentro de una organización y motivación para trabajar en equipo. Pero tiendo  ser perfeccionista.</w:t>
      </w:r>
    </w:p>
    <w:p w:rsidR="00117587" w:rsidRDefault="0011758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17587" w:rsidRDefault="00117587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17587" w:rsidRDefault="00117587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17587" w:rsidRDefault="00F27676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EXPERIENCIA LABORAL</w:t>
      </w:r>
    </w:p>
    <w:p w:rsidR="00117587" w:rsidRDefault="0011758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4A0"/>
      </w:tblPr>
      <w:tblGrid>
        <w:gridCol w:w="3270"/>
        <w:gridCol w:w="230"/>
        <w:gridCol w:w="5396"/>
      </w:tblGrid>
      <w:tr w:rsidR="00117587">
        <w:trPr>
          <w:trHeight w:val="570"/>
        </w:trPr>
        <w:tc>
          <w:tcPr>
            <w:tcW w:w="32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117587" w:rsidRDefault="00F276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1998</w:t>
            </w:r>
          </w:p>
        </w:tc>
        <w:tc>
          <w:tcPr>
            <w:tcW w:w="2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117587" w:rsidRDefault="00F276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5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117587" w:rsidRDefault="00F2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PRE Práctica Laboral “LAN Chile”.</w:t>
            </w:r>
          </w:p>
          <w:p w:rsidR="00117587" w:rsidRDefault="00117587">
            <w:pPr>
              <w:spacing w:after="0" w:line="240" w:lineRule="auto"/>
            </w:pPr>
          </w:p>
        </w:tc>
      </w:tr>
      <w:tr w:rsidR="00117587">
        <w:trPr>
          <w:trHeight w:val="1140"/>
        </w:trPr>
        <w:tc>
          <w:tcPr>
            <w:tcW w:w="32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117587" w:rsidRDefault="00F276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1999</w:t>
            </w:r>
          </w:p>
        </w:tc>
        <w:tc>
          <w:tcPr>
            <w:tcW w:w="2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117587" w:rsidRDefault="00F276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5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117587" w:rsidRDefault="00F2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PRE Práctica Laboral “Museo Nacional Aeronáutico y del Espacio”.</w:t>
            </w:r>
          </w:p>
          <w:p w:rsidR="00117587" w:rsidRDefault="00117587">
            <w:pPr>
              <w:spacing w:after="0" w:line="240" w:lineRule="auto"/>
            </w:pPr>
          </w:p>
        </w:tc>
      </w:tr>
      <w:tr w:rsidR="00117587">
        <w:trPr>
          <w:trHeight w:val="847"/>
        </w:trPr>
        <w:tc>
          <w:tcPr>
            <w:tcW w:w="32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117587" w:rsidRDefault="00F276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1999</w:t>
            </w:r>
          </w:p>
        </w:tc>
        <w:tc>
          <w:tcPr>
            <w:tcW w:w="2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117587" w:rsidRDefault="00F276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5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117587" w:rsidRDefault="00F2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Egresado de enseñanza  media con título de</w:t>
            </w:r>
          </w:p>
          <w:p w:rsidR="00117587" w:rsidRDefault="00F2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“Mecánico de Mantención de Aeronaves”. </w:t>
            </w:r>
          </w:p>
          <w:p w:rsidR="00117587" w:rsidRDefault="00117587">
            <w:pPr>
              <w:spacing w:after="0" w:line="240" w:lineRule="auto"/>
            </w:pPr>
          </w:p>
        </w:tc>
      </w:tr>
      <w:tr w:rsidR="00117587">
        <w:trPr>
          <w:trHeight w:val="1124"/>
        </w:trPr>
        <w:tc>
          <w:tcPr>
            <w:tcW w:w="32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117587" w:rsidRDefault="00F276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2000</w:t>
            </w:r>
          </w:p>
        </w:tc>
        <w:tc>
          <w:tcPr>
            <w:tcW w:w="2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117587" w:rsidRDefault="00F276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5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117587" w:rsidRDefault="00F27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Práctica Profesional “Empresa Nacional Aeronáutica”, (ENAER), (Duración de 6 meses con un cargo de mecánico de accesorios Hidráulicos).</w:t>
            </w:r>
          </w:p>
          <w:p w:rsidR="00117587" w:rsidRDefault="00F276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17587">
        <w:trPr>
          <w:trHeight w:val="1987"/>
        </w:trPr>
        <w:tc>
          <w:tcPr>
            <w:tcW w:w="32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117587" w:rsidRDefault="00F276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2000 hasta Enero 2013                                               </w:t>
            </w:r>
          </w:p>
        </w:tc>
        <w:tc>
          <w:tcPr>
            <w:tcW w:w="2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117587" w:rsidRDefault="00F276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:  </w:t>
            </w:r>
          </w:p>
        </w:tc>
        <w:tc>
          <w:tcPr>
            <w:tcW w:w="5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117587" w:rsidRDefault="00F27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Se desempeña en “Enaer” como Mecánico de Accesorios Hidráulicos desarrollando trabajos de overhaul a diversos elementos como: Válvulas y electroválvulas, cilindros actuadores doble y simple efecto, frenos, acumuladores, bombas de pistones, engranajes y paletas.</w:t>
            </w:r>
          </w:p>
          <w:p w:rsidR="00117587" w:rsidRDefault="00117587">
            <w:pPr>
              <w:spacing w:after="0" w:line="240" w:lineRule="auto"/>
              <w:jc w:val="both"/>
            </w:pPr>
          </w:p>
        </w:tc>
      </w:tr>
    </w:tbl>
    <w:p w:rsidR="002E61D3" w:rsidRDefault="002E61D3" w:rsidP="002E61D3">
      <w:pPr>
        <w:keepNext/>
        <w:spacing w:after="0" w:line="240" w:lineRule="auto"/>
        <w:ind w:left="1416" w:hanging="1416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2E61D3" w:rsidRDefault="002E61D3" w:rsidP="002E61D3">
      <w:pPr>
        <w:keepNext/>
        <w:spacing w:after="0" w:line="240" w:lineRule="auto"/>
        <w:ind w:left="1416" w:hanging="1416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2E61D3" w:rsidRDefault="002E61D3" w:rsidP="002E61D3">
      <w:pPr>
        <w:keepNext/>
        <w:spacing w:after="0" w:line="240" w:lineRule="auto"/>
        <w:ind w:left="1416" w:hanging="1416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2E61D3" w:rsidRDefault="002E61D3" w:rsidP="002E61D3">
      <w:pPr>
        <w:keepNext/>
        <w:spacing w:after="0" w:line="240" w:lineRule="auto"/>
        <w:ind w:left="1416" w:hanging="1416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2E61D3" w:rsidRDefault="002E61D3" w:rsidP="002E61D3">
      <w:pPr>
        <w:keepNext/>
        <w:spacing w:after="0" w:line="240" w:lineRule="auto"/>
        <w:ind w:left="1416" w:hanging="1416"/>
        <w:jc w:val="both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4A0"/>
      </w:tblPr>
      <w:tblGrid>
        <w:gridCol w:w="3270"/>
        <w:gridCol w:w="230"/>
        <w:gridCol w:w="5396"/>
      </w:tblGrid>
      <w:tr w:rsidR="002E61D3" w:rsidTr="00764984">
        <w:trPr>
          <w:trHeight w:val="2169"/>
        </w:trPr>
        <w:tc>
          <w:tcPr>
            <w:tcW w:w="32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E61D3" w:rsidRDefault="002E61D3" w:rsidP="004329A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2013 -2014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</w:p>
        </w:tc>
        <w:tc>
          <w:tcPr>
            <w:tcW w:w="2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E61D3" w:rsidRDefault="002E61D3" w:rsidP="004329A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5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E61D3" w:rsidRPr="002E61D3" w:rsidRDefault="002E61D3" w:rsidP="00C578F3">
            <w:pPr>
              <w:keepNext/>
              <w:spacing w:after="0" w:line="240" w:lineRule="auto"/>
              <w:ind w:left="1416" w:hanging="1416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Se desempeña en </w:t>
            </w:r>
            <w:r w:rsidR="00C578F3">
              <w:rPr>
                <w:rFonts w:ascii="Times New Roman" w:eastAsia="Times New Roman" w:hAnsi="Times New Roman" w:cs="Times New Roman"/>
                <w:sz w:val="24"/>
              </w:rPr>
              <w:t>Komatsu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con el cargo de</w:t>
            </w:r>
          </w:p>
          <w:p w:rsidR="00764984" w:rsidRDefault="0051217A" w:rsidP="00C578F3">
            <w:pPr>
              <w:keepNext/>
              <w:spacing w:after="0" w:line="240" w:lineRule="auto"/>
              <w:ind w:left="1416" w:hanging="141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Técnico Mecánico y posteriormente como Sup</w:t>
            </w:r>
            <w:r w:rsidR="005776E9">
              <w:rPr>
                <w:rFonts w:ascii="Times New Roman" w:eastAsia="Times New Roman" w:hAnsi="Times New Roman" w:cs="Times New Roman"/>
                <w:sz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</w:rPr>
              <w:t>rvisor,</w:t>
            </w:r>
            <w:r w:rsidR="002E61D3">
              <w:rPr>
                <w:rFonts w:ascii="Times New Roman" w:eastAsia="Times New Roman" w:hAnsi="Times New Roman" w:cs="Times New Roman"/>
                <w:sz w:val="24"/>
              </w:rPr>
              <w:t xml:space="preserve"> desarrollando actividades</w:t>
            </w:r>
          </w:p>
          <w:p w:rsidR="00764984" w:rsidRDefault="002E61D3" w:rsidP="00C578F3">
            <w:pPr>
              <w:keepNext/>
              <w:spacing w:after="0" w:line="240" w:lineRule="auto"/>
              <w:ind w:left="1416" w:hanging="141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de evaluación, ins</w:t>
            </w:r>
            <w:r w:rsidR="00764984">
              <w:rPr>
                <w:rFonts w:ascii="Times New Roman" w:eastAsia="Times New Roman" w:hAnsi="Times New Roman" w:cs="Times New Roman"/>
                <w:sz w:val="24"/>
              </w:rPr>
              <w:t>pección y desarme a componentes</w:t>
            </w:r>
          </w:p>
          <w:p w:rsidR="00764984" w:rsidRDefault="00764984" w:rsidP="00C578F3">
            <w:pPr>
              <w:keepNext/>
              <w:spacing w:after="0" w:line="240" w:lineRule="auto"/>
              <w:ind w:left="1416" w:hanging="141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 </w:t>
            </w:r>
            <w:r w:rsidR="002E61D3">
              <w:rPr>
                <w:rFonts w:ascii="Times New Roman" w:eastAsia="Times New Roman" w:hAnsi="Times New Roman" w:cs="Times New Roman"/>
                <w:sz w:val="24"/>
              </w:rPr>
              <w:t>toda</w:t>
            </w:r>
            <w:r w:rsidR="002E61D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la gama de maquinaria Komatsu.</w:t>
            </w:r>
          </w:p>
          <w:p w:rsidR="00764984" w:rsidRDefault="002E61D3" w:rsidP="00C578F3">
            <w:pPr>
              <w:keepNext/>
              <w:spacing w:after="0" w:line="240" w:lineRule="auto"/>
              <w:ind w:left="1416" w:hanging="141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Diferenciales,</w:t>
            </w:r>
            <w:r w:rsidR="00764984">
              <w:rPr>
                <w:rFonts w:ascii="Times New Roman" w:eastAsia="Times New Roman" w:hAnsi="Times New Roman" w:cs="Times New Roman"/>
                <w:sz w:val="24"/>
              </w:rPr>
              <w:t xml:space="preserve"> Transmisiones, cuerpos de válvulas,</w:t>
            </w:r>
          </w:p>
          <w:p w:rsidR="002E61D3" w:rsidRDefault="00764984" w:rsidP="00C578F3">
            <w:pPr>
              <w:keepNext/>
              <w:spacing w:after="0" w:line="240" w:lineRule="auto"/>
              <w:ind w:left="1416" w:hanging="141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Bombas, motores y cilindros hidráulicos.</w:t>
            </w:r>
          </w:p>
          <w:p w:rsidR="002E61D3" w:rsidRDefault="002E61D3" w:rsidP="00432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61D3" w:rsidRDefault="002E61D3" w:rsidP="004329A5">
            <w:pPr>
              <w:spacing w:after="0" w:line="240" w:lineRule="auto"/>
            </w:pPr>
          </w:p>
        </w:tc>
      </w:tr>
      <w:tr w:rsidR="002E61D3" w:rsidTr="004329A5">
        <w:trPr>
          <w:trHeight w:val="1140"/>
        </w:trPr>
        <w:tc>
          <w:tcPr>
            <w:tcW w:w="32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E61D3" w:rsidRDefault="00764984" w:rsidP="004329A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2015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</w:p>
        </w:tc>
        <w:tc>
          <w:tcPr>
            <w:tcW w:w="2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2E61D3" w:rsidRDefault="002E61D3" w:rsidP="004329A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5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764984" w:rsidRDefault="00764984" w:rsidP="00764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Se desempeña con el cargo de Supervisor en Faena de</w:t>
            </w:r>
          </w:p>
          <w:p w:rsidR="00764984" w:rsidRDefault="00764984" w:rsidP="00764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Exploraciones y Sondajes, en la empresa Empreterra</w:t>
            </w:r>
          </w:p>
          <w:p w:rsidR="00764984" w:rsidRDefault="00764984" w:rsidP="00764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Maquinaria Ldta, la cual prestó servicios de movimientos de tierra a Antofagasta Minerals, trabajando en turnos de 15 x 15, en la Provincia el Loa.</w:t>
            </w:r>
          </w:p>
          <w:p w:rsidR="00764984" w:rsidRDefault="00764984" w:rsidP="00764984">
            <w:pPr>
              <w:tabs>
                <w:tab w:val="left" w:pos="3660"/>
              </w:tabs>
              <w:spacing w:after="0" w:line="240" w:lineRule="auto"/>
              <w:ind w:left="70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64984" w:rsidRDefault="00764984" w:rsidP="00764984">
            <w:pPr>
              <w:tabs>
                <w:tab w:val="left" w:pos="3660"/>
              </w:tabs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64984" w:rsidRDefault="00764984" w:rsidP="00764984">
            <w:pPr>
              <w:tabs>
                <w:tab w:val="left" w:pos="3660"/>
              </w:tabs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64984" w:rsidRDefault="00764984" w:rsidP="00764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  <w:p w:rsidR="002E61D3" w:rsidRDefault="002E61D3" w:rsidP="002E61D3">
            <w:pPr>
              <w:spacing w:after="0" w:line="240" w:lineRule="auto"/>
            </w:pPr>
          </w:p>
        </w:tc>
      </w:tr>
    </w:tbl>
    <w:p w:rsidR="00117587" w:rsidRDefault="00F27676" w:rsidP="007649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17587" w:rsidRDefault="00117587">
      <w:pPr>
        <w:tabs>
          <w:tab w:val="left" w:pos="3660"/>
        </w:tabs>
        <w:spacing w:after="0" w:line="240" w:lineRule="auto"/>
        <w:ind w:left="708"/>
        <w:rPr>
          <w:rFonts w:ascii="Times New Roman" w:eastAsia="Times New Roman" w:hAnsi="Times New Roman" w:cs="Times New Roman"/>
          <w:sz w:val="24"/>
        </w:rPr>
      </w:pPr>
    </w:p>
    <w:p w:rsidR="00117587" w:rsidRPr="00764984" w:rsidRDefault="00F27676" w:rsidP="0076498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EDUCACIÓN BÁSICA</w:t>
      </w:r>
    </w:p>
    <w:p w:rsidR="00117587" w:rsidRDefault="0011758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17587" w:rsidRDefault="00F276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75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Establecimiento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Escuela Básica F-266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117587" w:rsidRDefault="00F2767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Comuna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Maipú</w:t>
      </w:r>
    </w:p>
    <w:p w:rsidR="00117587" w:rsidRDefault="00F2767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Periodo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: 1987 – 1994</w:t>
      </w:r>
    </w:p>
    <w:p w:rsidR="00117587" w:rsidRDefault="0011758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17587" w:rsidRDefault="0011758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17587" w:rsidRDefault="0011758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17587" w:rsidRDefault="00F2767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EDUCACIÓN MEDIA</w:t>
      </w:r>
    </w:p>
    <w:p w:rsidR="00117587" w:rsidRDefault="0011758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17587" w:rsidRDefault="00F2767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Establecimiento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Internado Nacional Barros Arana.</w:t>
      </w:r>
    </w:p>
    <w:p w:rsidR="00117587" w:rsidRDefault="00F2767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Comuna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Quinta Normal</w:t>
      </w:r>
    </w:p>
    <w:p w:rsidR="00117587" w:rsidRDefault="00F2767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Periodo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1996 – 1997</w:t>
      </w:r>
    </w:p>
    <w:p w:rsidR="00117587" w:rsidRDefault="0011758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17587" w:rsidRDefault="00F2767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Establecimiento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: Liceo Industrial “Alberto Widmer”.</w:t>
      </w:r>
    </w:p>
    <w:p w:rsidR="00117587" w:rsidRDefault="00F2767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Comuna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Maipú.</w:t>
      </w:r>
    </w:p>
    <w:p w:rsidR="00117587" w:rsidRDefault="00F2767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Periodo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1998 – 1999</w:t>
      </w:r>
    </w:p>
    <w:p w:rsidR="00117587" w:rsidRDefault="0011758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64984" w:rsidRDefault="0076498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64984" w:rsidRDefault="0076498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17587" w:rsidRDefault="00F2767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EDUCACIÓN SUPERIOR</w:t>
      </w:r>
    </w:p>
    <w:p w:rsidR="00117587" w:rsidRDefault="0011758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17587" w:rsidRDefault="00F2767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Instituto Profesional                        : </w:t>
      </w:r>
      <w:r>
        <w:rPr>
          <w:rFonts w:ascii="Times New Roman" w:eastAsia="Times New Roman" w:hAnsi="Times New Roman" w:cs="Times New Roman"/>
          <w:sz w:val="24"/>
        </w:rPr>
        <w:t>Duoc Uc, “Sede de Maipú”.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17587" w:rsidRDefault="00F2767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Carrera                                             : </w:t>
      </w:r>
      <w:r>
        <w:rPr>
          <w:rFonts w:ascii="Times New Roman" w:eastAsia="Times New Roman" w:hAnsi="Times New Roman" w:cs="Times New Roman"/>
          <w:sz w:val="24"/>
        </w:rPr>
        <w:t xml:space="preserve">Titulado de Técnico en Maquinaria y </w:t>
      </w:r>
    </w:p>
    <w:p w:rsidR="00117587" w:rsidRDefault="00F2767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Vehículos Pesados. </w:t>
      </w:r>
    </w:p>
    <w:p w:rsidR="00117587" w:rsidRDefault="00F2767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Periodo                                              : 2011 - 2013 </w:t>
      </w:r>
    </w:p>
    <w:p w:rsidR="00117587" w:rsidRDefault="0011758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17587" w:rsidRDefault="001175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117587" w:rsidRDefault="00F276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Otros:</w:t>
      </w:r>
    </w:p>
    <w:p w:rsidR="00117587" w:rsidRDefault="001175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117587" w:rsidRDefault="00F2767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Idiomas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: </w:t>
      </w:r>
      <w:r>
        <w:rPr>
          <w:rFonts w:ascii="Times New Roman" w:eastAsia="Times New Roman" w:hAnsi="Times New Roman" w:cs="Times New Roman"/>
          <w:sz w:val="24"/>
        </w:rPr>
        <w:t>Inglés nivel medio (hablado y escrito).</w:t>
      </w:r>
    </w:p>
    <w:p w:rsidR="00117587" w:rsidRDefault="00F2767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Licencias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: </w:t>
      </w:r>
      <w:r>
        <w:rPr>
          <w:rFonts w:ascii="Times New Roman" w:eastAsia="Times New Roman" w:hAnsi="Times New Roman" w:cs="Times New Roman"/>
          <w:sz w:val="24"/>
        </w:rPr>
        <w:t xml:space="preserve">Clase B </w:t>
      </w:r>
    </w:p>
    <w:p w:rsidR="00117587" w:rsidRDefault="00F2767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Estado Civil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: Casado</w:t>
      </w:r>
    </w:p>
    <w:p w:rsidR="00117587" w:rsidRDefault="00F2767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Fecha de Nacimiento</w:t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="00764984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: 13-04-1981</w:t>
      </w:r>
    </w:p>
    <w:p w:rsidR="00117587" w:rsidRDefault="00F2767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       </w:t>
      </w:r>
      <w:r>
        <w:rPr>
          <w:rFonts w:ascii="Times New Roman" w:eastAsia="Times New Roman" w:hAnsi="Times New Roman" w:cs="Times New Roman"/>
          <w:b/>
          <w:sz w:val="28"/>
        </w:rPr>
        <w:tab/>
      </w:r>
    </w:p>
    <w:p w:rsidR="00764984" w:rsidRDefault="0076498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u w:val="single"/>
        </w:rPr>
      </w:pPr>
    </w:p>
    <w:p w:rsidR="00117587" w:rsidRDefault="00F2767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u w:val="single"/>
        </w:rPr>
        <w:t>Cursos Realizados dentro de la</w:t>
      </w:r>
      <w:r w:rsidR="00C578F3">
        <w:rPr>
          <w:rFonts w:ascii="Times New Roman" w:eastAsia="Times New Roman" w:hAnsi="Times New Roman" w:cs="Times New Roman"/>
          <w:b/>
          <w:sz w:val="26"/>
          <w:u w:val="single"/>
        </w:rPr>
        <w:t>s</w:t>
      </w:r>
      <w:r>
        <w:rPr>
          <w:rFonts w:ascii="Times New Roman" w:eastAsia="Times New Roman" w:hAnsi="Times New Roman" w:cs="Times New Roman"/>
          <w:b/>
          <w:sz w:val="26"/>
          <w:u w:val="single"/>
        </w:rPr>
        <w:t xml:space="preserve"> Empresa</w:t>
      </w:r>
      <w:r w:rsidR="00C578F3">
        <w:rPr>
          <w:rFonts w:ascii="Times New Roman" w:eastAsia="Times New Roman" w:hAnsi="Times New Roman" w:cs="Times New Roman"/>
          <w:b/>
          <w:sz w:val="26"/>
          <w:u w:val="single"/>
        </w:rPr>
        <w:t>s</w:t>
      </w:r>
      <w:r>
        <w:rPr>
          <w:rFonts w:ascii="Times New Roman" w:eastAsia="Times New Roman" w:hAnsi="Times New Roman" w:cs="Times New Roman"/>
          <w:b/>
          <w:sz w:val="26"/>
          <w:u w:val="single"/>
        </w:rPr>
        <w:t xml:space="preserve"> Aprobados por Sence:</w:t>
      </w:r>
    </w:p>
    <w:p w:rsidR="00117587" w:rsidRDefault="0011758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u w:val="single"/>
        </w:rPr>
      </w:pPr>
    </w:p>
    <w:p w:rsidR="00117587" w:rsidRDefault="00F2767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2001: </w:t>
      </w:r>
      <w:r>
        <w:rPr>
          <w:rFonts w:ascii="Times New Roman" w:eastAsia="Times New Roman" w:hAnsi="Times New Roman" w:cs="Times New Roman"/>
          <w:sz w:val="24"/>
        </w:rPr>
        <w:t>Curso de “Metrología Básica” (con una duración de 20 horas).</w:t>
      </w:r>
    </w:p>
    <w:p w:rsidR="00117587" w:rsidRDefault="0011758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17587" w:rsidRDefault="00F2767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2001: </w:t>
      </w:r>
      <w:r>
        <w:rPr>
          <w:rFonts w:ascii="Times New Roman" w:eastAsia="Times New Roman" w:hAnsi="Times New Roman" w:cs="Times New Roman"/>
          <w:sz w:val="24"/>
        </w:rPr>
        <w:t>Curso de “Elementos de protección personal” (con una duración de 4 horas,</w:t>
      </w:r>
    </w:p>
    <w:p w:rsidR="00117587" w:rsidRDefault="00F2767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En la “Mutual de Seguridad”).</w:t>
      </w:r>
    </w:p>
    <w:p w:rsidR="00117587" w:rsidRDefault="0011758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17587" w:rsidRDefault="00F2767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2001: </w:t>
      </w:r>
      <w:r>
        <w:rPr>
          <w:rFonts w:ascii="Times New Roman" w:eastAsia="Times New Roman" w:hAnsi="Times New Roman" w:cs="Times New Roman"/>
          <w:sz w:val="24"/>
        </w:rPr>
        <w:t>Curso de “Inglés Traducción de textos Técnicos” (con una duración de 40 horas)</w:t>
      </w:r>
    </w:p>
    <w:p w:rsidR="00117587" w:rsidRDefault="0011758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17587" w:rsidRDefault="00F2767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2001:</w:t>
      </w:r>
      <w:r>
        <w:rPr>
          <w:rFonts w:ascii="Times New Roman" w:eastAsia="Times New Roman" w:hAnsi="Times New Roman" w:cs="Times New Roman"/>
          <w:sz w:val="24"/>
        </w:rPr>
        <w:t xml:space="preserve"> Curso de “Francés Traducción de textos Técnicos” (con una duración de 40 horas)</w:t>
      </w:r>
    </w:p>
    <w:p w:rsidR="00117587" w:rsidRDefault="0011758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17587" w:rsidRPr="002E61D3" w:rsidRDefault="00F27676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2E61D3">
        <w:rPr>
          <w:rFonts w:ascii="Times New Roman" w:eastAsia="Times New Roman" w:hAnsi="Times New Roman" w:cs="Times New Roman"/>
          <w:b/>
          <w:sz w:val="24"/>
          <w:lang w:val="en-US"/>
        </w:rPr>
        <w:t xml:space="preserve">2003: </w:t>
      </w:r>
      <w:r w:rsidRPr="002E61D3">
        <w:rPr>
          <w:rFonts w:ascii="Times New Roman" w:eastAsia="Times New Roman" w:hAnsi="Times New Roman" w:cs="Times New Roman"/>
          <w:sz w:val="24"/>
          <w:lang w:val="en-US"/>
        </w:rPr>
        <w:t>Curso “Office Básico: Windows NT- Word – Excel – Microsoft Outlook (con una</w:t>
      </w:r>
    </w:p>
    <w:p w:rsidR="00117587" w:rsidRDefault="00F2767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E61D3">
        <w:rPr>
          <w:rFonts w:ascii="Times New Roman" w:eastAsia="Times New Roman" w:hAnsi="Times New Roman" w:cs="Times New Roman"/>
          <w:sz w:val="24"/>
          <w:lang w:val="en-US"/>
        </w:rPr>
        <w:t xml:space="preserve">          </w:t>
      </w:r>
      <w:r>
        <w:rPr>
          <w:rFonts w:ascii="Times New Roman" w:eastAsia="Times New Roman" w:hAnsi="Times New Roman" w:cs="Times New Roman"/>
          <w:sz w:val="24"/>
        </w:rPr>
        <w:t>Duración de 12 horas)</w:t>
      </w:r>
    </w:p>
    <w:p w:rsidR="00117587" w:rsidRDefault="0011758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17587" w:rsidRDefault="00F2767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2013:</w:t>
      </w:r>
      <w:r>
        <w:rPr>
          <w:rFonts w:ascii="Times New Roman" w:eastAsia="Times New Roman" w:hAnsi="Times New Roman" w:cs="Times New Roman"/>
          <w:sz w:val="24"/>
        </w:rPr>
        <w:t xml:space="preserve"> Curso de “Manejo a la defensiva” en mutual de seguridad Quilicura.(con una duración </w:t>
      </w:r>
    </w:p>
    <w:p w:rsidR="00117587" w:rsidRDefault="00F2767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De 16 horas).  </w:t>
      </w:r>
    </w:p>
    <w:p w:rsidR="00117587" w:rsidRDefault="001175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117587" w:rsidRDefault="0011758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17587" w:rsidRDefault="0011758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17587" w:rsidRDefault="00F2767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Disponibilidad Inmediata </w:t>
      </w:r>
    </w:p>
    <w:p w:rsidR="00117587" w:rsidRDefault="00F2767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Ante una eventual posibilidad de trabajo y traslado.</w:t>
      </w:r>
    </w:p>
    <w:p w:rsidR="00117587" w:rsidRDefault="0011758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17587" w:rsidRDefault="0011758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17587" w:rsidRDefault="0011758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17587" w:rsidRDefault="0011758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17587" w:rsidRDefault="0011758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17587" w:rsidRDefault="0011758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41412" w:rsidRDefault="00E41412" w:rsidP="00E41412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Raúl Francisco Vidal Fuentes</w:t>
      </w:r>
    </w:p>
    <w:p w:rsidR="00117587" w:rsidRPr="00E41412" w:rsidRDefault="00E4141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Santiago, 2015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    RUT: 14.159.577-6</w:t>
      </w:r>
    </w:p>
    <w:p w:rsidR="00117587" w:rsidRDefault="00117587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17587" w:rsidRDefault="00117587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117587" w:rsidRDefault="00117587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117587" w:rsidRDefault="00117587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117587" w:rsidRDefault="0011758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17587" w:rsidRDefault="0011758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17587" w:rsidRDefault="00117587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117587" w:rsidRDefault="00117587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17587" w:rsidRDefault="00117587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17587" w:rsidRDefault="00117587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17587" w:rsidRDefault="00117587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17587" w:rsidRDefault="0011758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17587" w:rsidRDefault="0011758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17587" w:rsidRDefault="0011758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17587" w:rsidRDefault="0011758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17587" w:rsidRDefault="0011758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17587" w:rsidRDefault="00117587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117587" w:rsidRDefault="00117587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117587" w:rsidRDefault="00117587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117587" w:rsidRDefault="00117587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sectPr w:rsidR="00117587" w:rsidSect="00AD1A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93F" w:rsidRDefault="0008293F" w:rsidP="002E61D3">
      <w:pPr>
        <w:spacing w:after="0" w:line="240" w:lineRule="auto"/>
      </w:pPr>
      <w:r>
        <w:separator/>
      </w:r>
    </w:p>
  </w:endnote>
  <w:endnote w:type="continuationSeparator" w:id="1">
    <w:p w:rsidR="0008293F" w:rsidRDefault="0008293F" w:rsidP="002E6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93F" w:rsidRDefault="0008293F" w:rsidP="002E61D3">
      <w:pPr>
        <w:spacing w:after="0" w:line="240" w:lineRule="auto"/>
      </w:pPr>
      <w:r>
        <w:separator/>
      </w:r>
    </w:p>
  </w:footnote>
  <w:footnote w:type="continuationSeparator" w:id="1">
    <w:p w:rsidR="0008293F" w:rsidRDefault="0008293F" w:rsidP="002E61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17587"/>
    <w:rsid w:val="0008293F"/>
    <w:rsid w:val="000E1A04"/>
    <w:rsid w:val="00117587"/>
    <w:rsid w:val="00224CB5"/>
    <w:rsid w:val="002E61D3"/>
    <w:rsid w:val="0051217A"/>
    <w:rsid w:val="005776E9"/>
    <w:rsid w:val="00630E15"/>
    <w:rsid w:val="00665D22"/>
    <w:rsid w:val="00764984"/>
    <w:rsid w:val="0099360A"/>
    <w:rsid w:val="00AD1A80"/>
    <w:rsid w:val="00C578F3"/>
    <w:rsid w:val="00E41412"/>
    <w:rsid w:val="00F27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A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u.vidal13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517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Ivette y Raul</cp:lastModifiedBy>
  <cp:revision>5</cp:revision>
  <dcterms:created xsi:type="dcterms:W3CDTF">2015-04-13T23:31:00Z</dcterms:created>
  <dcterms:modified xsi:type="dcterms:W3CDTF">2015-08-18T16:14:00Z</dcterms:modified>
</cp:coreProperties>
</file>